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BEA" w:rsidRDefault="007A5BEA" w:rsidP="007A5BEA">
      <w:pPr>
        <w:rPr>
          <w:rFonts w:ascii="宋体" w:hAnsi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</w:t>
      </w:r>
    </w:p>
    <w:p w:rsidR="007A5BEA" w:rsidRDefault="007A5BEA" w:rsidP="007A5BEA">
      <w:pPr>
        <w:ind w:firstLineChars="100" w:firstLine="321"/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装配式混凝土建筑专业技术人员培训班报名回执</w:t>
      </w:r>
    </w:p>
    <w:p w:rsidR="007A5BEA" w:rsidRDefault="007A5BEA" w:rsidP="007A5BEA">
      <w:pPr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 xml:space="preserve">单位名称（盖章）        单位联系人：      单位联系人电话：     　 </w:t>
      </w:r>
    </w:p>
    <w:p w:rsidR="007A5BEA" w:rsidRDefault="007A5BEA" w:rsidP="007A5BEA">
      <w:pPr>
        <w:ind w:firstLineChars="1700" w:firstLine="476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填表时间：2018年　 月 　日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8"/>
        <w:gridCol w:w="600"/>
        <w:gridCol w:w="1272"/>
        <w:gridCol w:w="846"/>
        <w:gridCol w:w="927"/>
        <w:gridCol w:w="818"/>
        <w:gridCol w:w="709"/>
        <w:gridCol w:w="1868"/>
        <w:gridCol w:w="627"/>
      </w:tblGrid>
      <w:tr w:rsidR="007A5BEA" w:rsidTr="00775334">
        <w:trPr>
          <w:trHeight w:val="45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名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是否住宿</w:t>
            </w:r>
          </w:p>
        </w:tc>
      </w:tr>
      <w:tr w:rsidR="007A5BEA" w:rsidTr="00775334">
        <w:trPr>
          <w:trHeight w:val="54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rPr>
                <w:rFonts w:ascii="宋体" w:hAnsi="宋体" w:hint="eastAsia"/>
                <w:sz w:val="24"/>
                <w:u w:val="single"/>
              </w:rPr>
            </w:pPr>
          </w:p>
        </w:tc>
      </w:tr>
      <w:tr w:rsidR="007A5BEA" w:rsidTr="00775334">
        <w:trPr>
          <w:trHeight w:val="465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A5BEA" w:rsidTr="00775334">
        <w:trPr>
          <w:trHeight w:val="5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  <w:tc>
          <w:tcPr>
            <w:tcW w:w="76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rPr>
                <w:rFonts w:ascii="宋体" w:hAnsi="宋体" w:hint="eastAsia"/>
                <w:b/>
                <w:bCs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参加第</w:t>
            </w:r>
            <w:r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b/>
                <w:bCs/>
                <w:sz w:val="24"/>
              </w:rPr>
              <w:t>期装配式混凝土建筑</w:t>
            </w:r>
            <w:r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b/>
                <w:bCs/>
                <w:sz w:val="24"/>
              </w:rPr>
              <w:t>培训（请务必填写）</w:t>
            </w:r>
          </w:p>
        </w:tc>
      </w:tr>
      <w:tr w:rsidR="007A5BEA" w:rsidTr="00775334">
        <w:trPr>
          <w:trHeight w:val="5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住宿统计</w:t>
            </w:r>
          </w:p>
        </w:tc>
        <w:tc>
          <w:tcPr>
            <w:tcW w:w="76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rPr>
                <w:rFonts w:ascii="宋体" w:hAnsi="宋体" w:hint="eastAsia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标单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间，</w:t>
            </w:r>
            <w:proofErr w:type="gramStart"/>
            <w:r>
              <w:rPr>
                <w:rFonts w:ascii="宋体" w:hAnsi="宋体" w:hint="eastAsia"/>
                <w:szCs w:val="21"/>
              </w:rPr>
              <w:t>标双</w:t>
            </w:r>
            <w:proofErr w:type="gramEnd"/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间，</w:t>
            </w:r>
            <w:proofErr w:type="gramStart"/>
            <w:r>
              <w:rPr>
                <w:rFonts w:ascii="宋体" w:hAnsi="宋体" w:hint="eastAsia"/>
                <w:szCs w:val="21"/>
              </w:rPr>
              <w:t>行双</w:t>
            </w:r>
            <w:proofErr w:type="gramEnd"/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间。(仅用于统计，住宿费自理）</w:t>
            </w:r>
          </w:p>
        </w:tc>
      </w:tr>
      <w:tr w:rsidR="007A5BEA" w:rsidTr="00775334">
        <w:trPr>
          <w:trHeight w:val="5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费用合计</w:t>
            </w:r>
          </w:p>
        </w:tc>
        <w:tc>
          <w:tcPr>
            <w:tcW w:w="76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（大写人民币）</w:t>
            </w:r>
            <w:r>
              <w:rPr>
                <w:rFonts w:ascii="宋体" w:hAnsi="宋体" w:hint="eastAsia"/>
                <w:sz w:val="24"/>
              </w:rPr>
              <w:t xml:space="preserve">   万    </w:t>
            </w:r>
            <w:proofErr w:type="gramStart"/>
            <w:r>
              <w:rPr>
                <w:rFonts w:ascii="宋体" w:hAnsi="宋体" w:hint="eastAsia"/>
                <w:sz w:val="24"/>
              </w:rPr>
              <w:t>仟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</w:t>
            </w:r>
            <w:proofErr w:type="gramStart"/>
            <w:r>
              <w:rPr>
                <w:rFonts w:ascii="宋体" w:hAnsi="宋体" w:hint="eastAsia"/>
                <w:sz w:val="24"/>
              </w:rPr>
              <w:t>佰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拾   元整     </w:t>
            </w:r>
            <w:r>
              <w:rPr>
                <w:rFonts w:ascii="宋体" w:hAnsi="宋体" w:hint="eastAsia"/>
                <w:szCs w:val="21"/>
              </w:rPr>
              <w:t>（小写）</w:t>
            </w:r>
            <w:r>
              <w:rPr>
                <w:rFonts w:ascii="宋体" w:hAnsi="宋体" w:hint="eastAsia"/>
                <w:sz w:val="24"/>
              </w:rPr>
              <w:t xml:space="preserve">￥  </w:t>
            </w:r>
          </w:p>
        </w:tc>
      </w:tr>
      <w:tr w:rsidR="007A5BEA" w:rsidTr="00775334">
        <w:trPr>
          <w:trHeight w:val="122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会务</w:t>
            </w:r>
            <w:proofErr w:type="gramStart"/>
            <w:r>
              <w:rPr>
                <w:rFonts w:ascii="宋体" w:hAnsi="宋体" w:hint="eastAsia"/>
                <w:sz w:val="24"/>
              </w:rPr>
              <w:t>帐户</w:t>
            </w:r>
            <w:proofErr w:type="gramEnd"/>
          </w:p>
        </w:tc>
        <w:tc>
          <w:tcPr>
            <w:tcW w:w="76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收款单位：湖南远大建工股份有限公司</w:t>
            </w:r>
          </w:p>
          <w:p w:rsidR="007A5BEA" w:rsidRDefault="007A5BEA" w:rsidP="00775334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户 行：中国银行湖南省分行营业部</w:t>
            </w:r>
          </w:p>
          <w:p w:rsidR="007A5BEA" w:rsidRDefault="007A5BEA" w:rsidP="0077533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帐    号：580761975742</w:t>
            </w:r>
          </w:p>
        </w:tc>
      </w:tr>
      <w:tr w:rsidR="007A5BEA" w:rsidTr="00775334">
        <w:trPr>
          <w:trHeight w:val="542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发票信息</w:t>
            </w:r>
          </w:p>
        </w:tc>
        <w:tc>
          <w:tcPr>
            <w:tcW w:w="76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开票类型：增值税普通发票</w:t>
            </w:r>
          </w:p>
        </w:tc>
      </w:tr>
      <w:tr w:rsidR="007A5BEA" w:rsidTr="00775334">
        <w:trPr>
          <w:trHeight w:val="550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</w:p>
        </w:tc>
      </w:tr>
      <w:tr w:rsidR="007A5BEA" w:rsidTr="00775334">
        <w:trPr>
          <w:trHeight w:val="558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纳税人识别号：（数字之间</w:t>
            </w:r>
            <w:proofErr w:type="gramStart"/>
            <w:r>
              <w:rPr>
                <w:rFonts w:ascii="宋体" w:hAnsi="宋体" w:hint="eastAsia"/>
                <w:sz w:val="24"/>
              </w:rPr>
              <w:t>勿</w:t>
            </w:r>
            <w:proofErr w:type="gramEnd"/>
            <w:r>
              <w:rPr>
                <w:rFonts w:ascii="宋体" w:hAnsi="宋体" w:hint="eastAsia"/>
                <w:sz w:val="24"/>
              </w:rPr>
              <w:t>空格）</w:t>
            </w:r>
          </w:p>
        </w:tc>
      </w:tr>
      <w:tr w:rsidR="007A5BEA" w:rsidTr="00775334">
        <w:trPr>
          <w:trHeight w:val="566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地址：</w:t>
            </w:r>
          </w:p>
        </w:tc>
      </w:tr>
      <w:tr w:rsidR="007A5BEA" w:rsidTr="00775334">
        <w:trPr>
          <w:trHeight w:val="560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</w:t>
            </w:r>
          </w:p>
        </w:tc>
      </w:tr>
      <w:tr w:rsidR="007A5BEA" w:rsidTr="00775334">
        <w:trPr>
          <w:trHeight w:val="554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开户行及账号：（数字之间</w:t>
            </w:r>
            <w:proofErr w:type="gramStart"/>
            <w:r>
              <w:rPr>
                <w:rFonts w:ascii="宋体" w:hAnsi="宋体" w:hint="eastAsia"/>
                <w:sz w:val="24"/>
              </w:rPr>
              <w:t>勿</w:t>
            </w:r>
            <w:proofErr w:type="gramEnd"/>
            <w:r>
              <w:rPr>
                <w:rFonts w:ascii="宋体" w:hAnsi="宋体" w:hint="eastAsia"/>
                <w:sz w:val="24"/>
              </w:rPr>
              <w:t>空格）</w:t>
            </w:r>
          </w:p>
        </w:tc>
      </w:tr>
      <w:tr w:rsidR="007A5BEA" w:rsidTr="00775334">
        <w:trPr>
          <w:trHeight w:val="1027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EA" w:rsidRDefault="007A5BEA" w:rsidP="00775334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注：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、按国家税务局</w:t>
            </w:r>
            <w:r>
              <w:rPr>
                <w:sz w:val="24"/>
              </w:rPr>
              <w:t>[2016]140</w:t>
            </w:r>
            <w:r>
              <w:rPr>
                <w:rFonts w:hint="eastAsia"/>
                <w:sz w:val="24"/>
              </w:rPr>
              <w:t>号文件，我公司统一开具增值税普通发票。</w:t>
            </w:r>
          </w:p>
          <w:p w:rsidR="007A5BEA" w:rsidRDefault="007A5BEA" w:rsidP="00775334">
            <w:pPr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、开票信息需自行核对，一经开出，不予更换。</w:t>
            </w:r>
          </w:p>
          <w:p w:rsidR="007A5BEA" w:rsidRDefault="007A5BEA" w:rsidP="00775334">
            <w:pPr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、如使用支付宝转账到我公司，请添加备注（</w:t>
            </w:r>
            <w:r>
              <w:rPr>
                <w:sz w:val="24"/>
              </w:rPr>
              <w:t>**</w:t>
            </w:r>
            <w:r>
              <w:rPr>
                <w:rFonts w:hint="eastAsia"/>
                <w:sz w:val="24"/>
              </w:rPr>
              <w:t>公司培训费）。</w:t>
            </w:r>
          </w:p>
          <w:p w:rsidR="007A5BEA" w:rsidRDefault="007A5BEA" w:rsidP="00775334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、财务核对需要，汇款截止到培训前一天。</w:t>
            </w:r>
          </w:p>
        </w:tc>
      </w:tr>
    </w:tbl>
    <w:p w:rsidR="007A5BEA" w:rsidRDefault="007A5BEA" w:rsidP="007A5BEA">
      <w:pPr>
        <w:adjustRightInd w:val="0"/>
        <w:snapToGrid w:val="0"/>
        <w:rPr>
          <w:rFonts w:ascii="宋体" w:hAnsi="宋体" w:hint="eastAsia"/>
          <w:sz w:val="24"/>
        </w:rPr>
      </w:pPr>
    </w:p>
    <w:p w:rsidR="007A5BEA" w:rsidRDefault="007A5BEA" w:rsidP="007A5BEA">
      <w:pPr>
        <w:adjustRightInd w:val="0"/>
        <w:snapToGrid w:val="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注：1、请务必填写备注栏。</w:t>
      </w:r>
    </w:p>
    <w:p w:rsidR="007A5BEA" w:rsidRDefault="007A5BEA" w:rsidP="007A5BEA">
      <w:pPr>
        <w:adjustRightInd w:val="0"/>
        <w:snapToGrid w:val="0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2、培训费用请通过银行汇款方式支付。</w:t>
      </w:r>
    </w:p>
    <w:p w:rsidR="007A5BEA" w:rsidRDefault="007A5BEA" w:rsidP="007A5BEA">
      <w:pPr>
        <w:adjustRightInd w:val="0"/>
        <w:snapToGrid w:val="0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3、请将报名表回执发传真或E-mail至会务组。</w:t>
      </w:r>
    </w:p>
    <w:p w:rsidR="00F45F5C" w:rsidRPr="007A5BEA" w:rsidRDefault="007A5BEA" w:rsidP="007A5BEA">
      <w:pPr>
        <w:adjustRightInd w:val="0"/>
        <w:snapToGrid w:val="0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4、湖南省建设人力资源协会联系</w:t>
      </w:r>
      <w:r>
        <w:rPr>
          <w:rFonts w:ascii="宋体" w:hAnsi="宋体" w:cs="仿宋_GB2312" w:hint="eastAsia"/>
          <w:sz w:val="24"/>
        </w:rPr>
        <w:t>电话：13397361008，0731-88950525，0731-89676270（传真），邮箱：</w:t>
      </w:r>
      <w:hyperlink r:id="rId7" w:history="1">
        <w:r>
          <w:rPr>
            <w:rStyle w:val="a5"/>
            <w:rFonts w:ascii="宋体" w:hAnsi="宋体" w:cs="仿宋_GB2312" w:hint="eastAsia"/>
            <w:sz w:val="24"/>
          </w:rPr>
          <w:t>278675427</w:t>
        </w:r>
        <w:r>
          <w:rPr>
            <w:rStyle w:val="a5"/>
            <w:rFonts w:ascii="宋体" w:hAnsi="宋体" w:cs="宋体" w:hint="eastAsia"/>
            <w:sz w:val="24"/>
          </w:rPr>
          <w:t>@qq.com</w:t>
        </w:r>
      </w:hyperlink>
      <w:r>
        <w:rPr>
          <w:rFonts w:ascii="宋体" w:hAnsi="宋体" w:cs="宋体" w:hint="eastAsia"/>
          <w:sz w:val="24"/>
        </w:rPr>
        <w:t>。</w:t>
      </w:r>
      <w:bookmarkStart w:id="0" w:name="_GoBack"/>
      <w:bookmarkEnd w:id="0"/>
    </w:p>
    <w:sectPr w:rsidR="00F45F5C" w:rsidRPr="007A5BEA" w:rsidSect="007A5BEA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B97" w:rsidRDefault="00C05B97" w:rsidP="007A5BEA">
      <w:r>
        <w:separator/>
      </w:r>
    </w:p>
  </w:endnote>
  <w:endnote w:type="continuationSeparator" w:id="0">
    <w:p w:rsidR="00C05B97" w:rsidRDefault="00C05B97" w:rsidP="007A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B97" w:rsidRDefault="00C05B97" w:rsidP="007A5BEA">
      <w:r>
        <w:separator/>
      </w:r>
    </w:p>
  </w:footnote>
  <w:footnote w:type="continuationSeparator" w:id="0">
    <w:p w:rsidR="00C05B97" w:rsidRDefault="00C05B97" w:rsidP="007A5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9C"/>
    <w:rsid w:val="0020579C"/>
    <w:rsid w:val="007A5BEA"/>
    <w:rsid w:val="00C05B97"/>
    <w:rsid w:val="00F4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B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5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5B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5B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5BEA"/>
    <w:rPr>
      <w:sz w:val="18"/>
      <w:szCs w:val="18"/>
    </w:rPr>
  </w:style>
  <w:style w:type="character" w:styleId="a5">
    <w:name w:val="Hyperlink"/>
    <w:basedOn w:val="a0"/>
    <w:uiPriority w:val="99"/>
    <w:unhideWhenUsed/>
    <w:rsid w:val="007A5B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B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5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5B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5B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5BEA"/>
    <w:rPr>
      <w:sz w:val="18"/>
      <w:szCs w:val="18"/>
    </w:rPr>
  </w:style>
  <w:style w:type="character" w:styleId="a5">
    <w:name w:val="Hyperlink"/>
    <w:basedOn w:val="a0"/>
    <w:uiPriority w:val="99"/>
    <w:unhideWhenUsed/>
    <w:rsid w:val="007A5B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78675427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2018-08-31T09:21:00Z</dcterms:created>
  <dcterms:modified xsi:type="dcterms:W3CDTF">2018-08-31T09:22:00Z</dcterms:modified>
</cp:coreProperties>
</file>